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91" w:rsidRPr="00284421" w:rsidRDefault="00BA4E91" w:rsidP="00284421">
      <w:pPr>
        <w:jc w:val="center"/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</w:pPr>
      <w:proofErr w:type="spellStart"/>
      <w:r w:rsidRPr="00284421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Fabinyi</w:t>
      </w:r>
      <w:proofErr w:type="spellEnd"/>
      <w:r w:rsidRPr="00284421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 xml:space="preserve"> Rudolf</w:t>
      </w:r>
    </w:p>
    <w:p w:rsidR="00EA372C" w:rsidRPr="00BA4E91" w:rsidRDefault="00BA4E91" w:rsidP="004E2639">
      <w:pPr>
        <w:jc w:val="both"/>
        <w:rPr>
          <w:rFonts w:cstheme="minorHAnsi"/>
          <w:shd w:val="clear" w:color="auto" w:fill="FFFFFF"/>
        </w:rPr>
      </w:pPr>
      <w:proofErr w:type="spellStart"/>
      <w:r w:rsidRPr="00BA4E91">
        <w:rPr>
          <w:rFonts w:cstheme="minorHAnsi"/>
          <w:b/>
          <w:bCs/>
          <w:shd w:val="clear" w:color="auto" w:fill="FFFFFF"/>
        </w:rPr>
        <w:t>Fabinyi</w:t>
      </w:r>
      <w:proofErr w:type="spellEnd"/>
      <w:r w:rsidRPr="00BA4E91">
        <w:rPr>
          <w:rFonts w:cstheme="minorHAnsi"/>
          <w:b/>
          <w:bCs/>
          <w:shd w:val="clear" w:color="auto" w:fill="FFFFFF"/>
        </w:rPr>
        <w:t xml:space="preserve"> Rudolf</w:t>
      </w:r>
      <w:r w:rsidRPr="00BA4E91">
        <w:rPr>
          <w:rFonts w:cstheme="minorHAnsi"/>
          <w:shd w:val="clear" w:color="auto" w:fill="FFFFFF"/>
        </w:rPr>
        <w:t> (</w:t>
      </w:r>
      <w:proofErr w:type="spellStart"/>
      <w:r w:rsidR="007D4F4E" w:rsidRPr="00BA4E91">
        <w:rPr>
          <w:rFonts w:cstheme="minorHAnsi"/>
        </w:rPr>
        <w:fldChar w:fldCharType="begin"/>
      </w:r>
      <w:r w:rsidRPr="00BA4E91">
        <w:rPr>
          <w:rFonts w:cstheme="minorHAnsi"/>
        </w:rPr>
        <w:instrText xml:space="preserve"> HYPERLINK "https://hu.wikipedia.org/wiki/Jolsva" \o "Jolsva" </w:instrText>
      </w:r>
      <w:r w:rsidR="007D4F4E" w:rsidRPr="00BA4E91">
        <w:rPr>
          <w:rFonts w:cstheme="minorHAnsi"/>
        </w:rPr>
        <w:fldChar w:fldCharType="separate"/>
      </w:r>
      <w:r w:rsidRPr="00BA4E91">
        <w:rPr>
          <w:rStyle w:val="Hiperhivatkozs"/>
          <w:rFonts w:cstheme="minorHAnsi"/>
          <w:color w:val="auto"/>
          <w:u w:val="none"/>
          <w:shd w:val="clear" w:color="auto" w:fill="FFFFFF"/>
        </w:rPr>
        <w:t>Jolsva</w:t>
      </w:r>
      <w:proofErr w:type="spellEnd"/>
      <w:r w:rsidR="007D4F4E" w:rsidRPr="00BA4E91">
        <w:rPr>
          <w:rFonts w:cstheme="minorHAnsi"/>
        </w:rPr>
        <w:fldChar w:fldCharType="end"/>
      </w:r>
      <w:r w:rsidRPr="00BA4E91">
        <w:rPr>
          <w:rFonts w:cstheme="minorHAnsi"/>
          <w:shd w:val="clear" w:color="auto" w:fill="FFFFFF"/>
        </w:rPr>
        <w:t>, </w:t>
      </w:r>
      <w:hyperlink r:id="rId5" w:tooltip="1849" w:history="1">
        <w:r w:rsidRPr="00BA4E91">
          <w:rPr>
            <w:rStyle w:val="Hiperhivatkozs"/>
            <w:rFonts w:cstheme="minorHAnsi"/>
            <w:color w:val="auto"/>
            <w:u w:val="none"/>
            <w:shd w:val="clear" w:color="auto" w:fill="FFFFFF"/>
          </w:rPr>
          <w:t>1849</w:t>
        </w:r>
      </w:hyperlink>
      <w:r w:rsidRPr="00BA4E91">
        <w:rPr>
          <w:rFonts w:cstheme="minorHAnsi"/>
          <w:shd w:val="clear" w:color="auto" w:fill="FFFFFF"/>
        </w:rPr>
        <w:t>. </w:t>
      </w:r>
      <w:hyperlink r:id="rId6" w:tooltip="Május 30." w:history="1">
        <w:r w:rsidRPr="00BA4E91">
          <w:rPr>
            <w:rStyle w:val="Hiperhivatkozs"/>
            <w:rFonts w:cstheme="minorHAnsi"/>
            <w:color w:val="auto"/>
            <w:u w:val="none"/>
            <w:shd w:val="clear" w:color="auto" w:fill="FFFFFF"/>
          </w:rPr>
          <w:t>május 30.</w:t>
        </w:r>
      </w:hyperlink>
      <w:r w:rsidRPr="00BA4E91">
        <w:rPr>
          <w:rFonts w:cstheme="minorHAnsi"/>
          <w:shd w:val="clear" w:color="auto" w:fill="FFFFFF"/>
        </w:rPr>
        <w:t> – </w:t>
      </w:r>
      <w:hyperlink r:id="rId7" w:tooltip="Budapest" w:history="1">
        <w:r w:rsidRPr="00BA4E91">
          <w:rPr>
            <w:rStyle w:val="Hiperhivatkozs"/>
            <w:rFonts w:cstheme="minorHAnsi"/>
            <w:color w:val="auto"/>
            <w:u w:val="none"/>
            <w:shd w:val="clear" w:color="auto" w:fill="FFFFFF"/>
          </w:rPr>
          <w:t>Budapest</w:t>
        </w:r>
      </w:hyperlink>
      <w:r w:rsidRPr="00BA4E91">
        <w:rPr>
          <w:rFonts w:cstheme="minorHAnsi"/>
          <w:shd w:val="clear" w:color="auto" w:fill="FFFFFF"/>
        </w:rPr>
        <w:t>, </w:t>
      </w:r>
      <w:hyperlink r:id="rId8" w:tooltip="1920" w:history="1">
        <w:r w:rsidRPr="00BA4E91">
          <w:rPr>
            <w:rStyle w:val="Hiperhivatkozs"/>
            <w:rFonts w:cstheme="minorHAnsi"/>
            <w:color w:val="auto"/>
            <w:u w:val="none"/>
            <w:shd w:val="clear" w:color="auto" w:fill="FFFFFF"/>
          </w:rPr>
          <w:t>1920</w:t>
        </w:r>
      </w:hyperlink>
      <w:r w:rsidRPr="00BA4E91">
        <w:rPr>
          <w:rFonts w:cstheme="minorHAnsi"/>
          <w:shd w:val="clear" w:color="auto" w:fill="FFFFFF"/>
        </w:rPr>
        <w:t>. </w:t>
      </w:r>
      <w:hyperlink r:id="rId9" w:tooltip="Március 7." w:history="1">
        <w:r w:rsidRPr="00BA4E91">
          <w:rPr>
            <w:rStyle w:val="Hiperhivatkozs"/>
            <w:rFonts w:cstheme="minorHAnsi"/>
            <w:color w:val="auto"/>
            <w:u w:val="none"/>
            <w:shd w:val="clear" w:color="auto" w:fill="FFFFFF"/>
          </w:rPr>
          <w:t>március 7.</w:t>
        </w:r>
      </w:hyperlink>
      <w:proofErr w:type="gramStart"/>
      <w:r w:rsidRPr="00BA4E91">
        <w:rPr>
          <w:rFonts w:cstheme="minorHAnsi"/>
          <w:shd w:val="clear" w:color="auto" w:fill="FFFFFF"/>
        </w:rPr>
        <w:t>)</w:t>
      </w:r>
      <w:proofErr w:type="gramEnd"/>
      <w:r w:rsidRPr="00BA4E91">
        <w:rPr>
          <w:rFonts w:cstheme="minorHAnsi"/>
          <w:shd w:val="clear" w:color="auto" w:fill="FFFFFF"/>
        </w:rPr>
        <w:t xml:space="preserve"> magyar vegyész, tudományszervező. Ő volt a </w:t>
      </w:r>
      <w:hyperlink r:id="rId10" w:tooltip="Vegytani Lapok (a lap nem létezik)" w:history="1">
        <w:r w:rsidRPr="00BA4E91">
          <w:rPr>
            <w:rStyle w:val="Hiperhivatkozs"/>
            <w:rFonts w:cstheme="minorHAnsi"/>
            <w:color w:val="auto"/>
            <w:u w:val="none"/>
            <w:shd w:val="clear" w:color="auto" w:fill="FFFFFF"/>
          </w:rPr>
          <w:t>Vegytani Lapok</w:t>
        </w:r>
      </w:hyperlink>
      <w:r w:rsidRPr="00BA4E91">
        <w:rPr>
          <w:rFonts w:cstheme="minorHAnsi"/>
          <w:shd w:val="clear" w:color="auto" w:fill="FFFFFF"/>
        </w:rPr>
        <w:t>, az első magyar nyelvű kémiai folyóirat alapítója, valamint a </w:t>
      </w:r>
      <w:hyperlink r:id="rId11" w:tooltip="Magyar Kémikusok Egyesülete (a lap nem létezik)" w:history="1">
        <w:r w:rsidRPr="00BA4E91">
          <w:rPr>
            <w:rStyle w:val="Hiperhivatkozs"/>
            <w:rFonts w:cstheme="minorHAnsi"/>
            <w:color w:val="auto"/>
            <w:u w:val="none"/>
            <w:shd w:val="clear" w:color="auto" w:fill="FFFFFF"/>
          </w:rPr>
          <w:t>Magyar Kémikusok Egyesületének</w:t>
        </w:r>
      </w:hyperlink>
      <w:r w:rsidRPr="00BA4E91">
        <w:rPr>
          <w:rFonts w:cstheme="minorHAnsi"/>
          <w:shd w:val="clear" w:color="auto" w:fill="FFFFFF"/>
        </w:rPr>
        <w:t> első elnöke.</w:t>
      </w:r>
    </w:p>
    <w:p w:rsidR="00BA4E91" w:rsidRPr="00BA4E91" w:rsidRDefault="00BA4E91" w:rsidP="00284421">
      <w:pPr>
        <w:jc w:val="center"/>
        <w:rPr>
          <w:rFonts w:cstheme="minorHAnsi"/>
        </w:rPr>
      </w:pPr>
      <w:r w:rsidRPr="00BA4E91">
        <w:rPr>
          <w:rFonts w:cstheme="minorHAnsi"/>
          <w:noProof/>
          <w:lang w:eastAsia="hu-HU"/>
        </w:rPr>
        <w:drawing>
          <wp:inline distT="0" distB="0" distL="0" distR="0">
            <wp:extent cx="1785896" cy="2214654"/>
            <wp:effectExtent l="19050" t="0" r="4804" b="0"/>
            <wp:docPr id="1" name="Kép 1" descr="Fabinyi Rudol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binyi Rudolf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49" cy="221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E91" w:rsidRPr="00BA4E91" w:rsidRDefault="00BA4E91" w:rsidP="004E2639">
      <w:pPr>
        <w:jc w:val="both"/>
        <w:rPr>
          <w:rFonts w:cstheme="minorHAnsi"/>
        </w:rPr>
      </w:pPr>
      <w:r w:rsidRPr="00BA4E91">
        <w:rPr>
          <w:rFonts w:cstheme="minorHAnsi"/>
        </w:rPr>
        <w:t>Életpályája</w:t>
      </w:r>
    </w:p>
    <w:p w:rsidR="00BA4E91" w:rsidRPr="00BA4E91" w:rsidRDefault="00BA4E91" w:rsidP="004E2639">
      <w:pPr>
        <w:pStyle w:val="Norm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A4E91">
        <w:rPr>
          <w:rFonts w:asciiTheme="minorHAnsi" w:hAnsiTheme="minorHAnsi" w:cstheme="minorHAnsi"/>
          <w:sz w:val="22"/>
          <w:szCs w:val="22"/>
        </w:rPr>
        <w:t> Pesti Tudományegyetemen kémia-fizika szakos középiskolai tanári oklevelet, illetve doktorátust szerzett, majd </w:t>
      </w:r>
      <w:hyperlink r:id="rId13" w:tooltip="Than Károly" w:history="1">
        <w:r w:rsidRPr="00BA4E91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Than Károly</w:t>
        </w:r>
      </w:hyperlink>
      <w:r w:rsidRPr="00BA4E91">
        <w:rPr>
          <w:rFonts w:asciiTheme="minorHAnsi" w:hAnsiTheme="minorHAnsi" w:cstheme="minorHAnsi"/>
          <w:sz w:val="22"/>
          <w:szCs w:val="22"/>
        </w:rPr>
        <w:t> ajánlásával a szerves kémia magántanárává habilitálták. 1871-től a Magyar Királyi József Műegyetemen </w:t>
      </w:r>
      <w:proofErr w:type="spellStart"/>
      <w:r w:rsidR="007D4F4E" w:rsidRPr="00BA4E91">
        <w:rPr>
          <w:rFonts w:asciiTheme="minorHAnsi" w:hAnsiTheme="minorHAnsi" w:cstheme="minorHAnsi"/>
          <w:sz w:val="22"/>
          <w:szCs w:val="22"/>
        </w:rPr>
        <w:fldChar w:fldCharType="begin"/>
      </w:r>
      <w:r w:rsidRPr="00BA4E91">
        <w:rPr>
          <w:rFonts w:asciiTheme="minorHAnsi" w:hAnsiTheme="minorHAnsi" w:cstheme="minorHAnsi"/>
          <w:sz w:val="22"/>
          <w:szCs w:val="22"/>
        </w:rPr>
        <w:instrText xml:space="preserve"> HYPERLINK "https://hu.wikipedia.org/wiki/Nendtvich_K%C3%A1roly" \o "Nendtvich Károly" </w:instrText>
      </w:r>
      <w:r w:rsidR="007D4F4E" w:rsidRPr="00BA4E91">
        <w:rPr>
          <w:rFonts w:asciiTheme="minorHAnsi" w:hAnsiTheme="minorHAnsi" w:cstheme="minorHAnsi"/>
          <w:sz w:val="22"/>
          <w:szCs w:val="22"/>
        </w:rPr>
        <w:fldChar w:fldCharType="separate"/>
      </w:r>
      <w:r w:rsidRPr="00BA4E91"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</w:rPr>
        <w:t>Nendtvich</w:t>
      </w:r>
      <w:proofErr w:type="spellEnd"/>
      <w:r w:rsidRPr="00BA4E91"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</w:rPr>
        <w:t xml:space="preserve"> Károly</w:t>
      </w:r>
      <w:r w:rsidR="007D4F4E" w:rsidRPr="00BA4E91">
        <w:rPr>
          <w:rFonts w:asciiTheme="minorHAnsi" w:hAnsiTheme="minorHAnsi" w:cstheme="minorHAnsi"/>
          <w:sz w:val="22"/>
          <w:szCs w:val="22"/>
        </w:rPr>
        <w:fldChar w:fldCharType="end"/>
      </w:r>
      <w:r w:rsidRPr="00BA4E91">
        <w:rPr>
          <w:rFonts w:asciiTheme="minorHAnsi" w:hAnsiTheme="minorHAnsi" w:cstheme="minorHAnsi"/>
          <w:sz w:val="22"/>
          <w:szCs w:val="22"/>
        </w:rPr>
        <w:t xml:space="preserve"> professzor tanársegédjeként dolgozott. </w:t>
      </w:r>
      <w:proofErr w:type="gramStart"/>
      <w:r w:rsidRPr="00BA4E91">
        <w:rPr>
          <w:rFonts w:asciiTheme="minorHAnsi" w:hAnsiTheme="minorHAnsi" w:cstheme="minorHAnsi"/>
          <w:sz w:val="22"/>
          <w:szCs w:val="22"/>
        </w:rPr>
        <w:t>Ezt követően kétéves állami ösztöndíjat kapott, melynek során több jeles európai laboratóriumban dolgozott, így </w:t>
      </w:r>
      <w:hyperlink r:id="rId14" w:tooltip="Johannes Wislicenus" w:history="1">
        <w:r w:rsidRPr="00BA4E91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Johannes </w:t>
        </w:r>
        <w:proofErr w:type="spellStart"/>
        <w:r w:rsidRPr="00BA4E91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Wislicenus</w:t>
        </w:r>
        <w:proofErr w:type="spellEnd"/>
      </w:hyperlink>
      <w:r w:rsidRPr="00BA4E91">
        <w:rPr>
          <w:rFonts w:asciiTheme="minorHAnsi" w:hAnsiTheme="minorHAnsi" w:cstheme="minorHAnsi"/>
          <w:sz w:val="22"/>
          <w:szCs w:val="22"/>
        </w:rPr>
        <w:t> mellett </w:t>
      </w:r>
      <w:hyperlink r:id="rId15" w:tooltip="Würzburg" w:history="1">
        <w:r w:rsidRPr="00BA4E91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Würzburgban</w:t>
        </w:r>
      </w:hyperlink>
      <w:r w:rsidRPr="00BA4E91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="007D4F4E" w:rsidRPr="00BA4E91">
        <w:rPr>
          <w:rFonts w:asciiTheme="minorHAnsi" w:hAnsiTheme="minorHAnsi" w:cstheme="minorHAnsi"/>
          <w:sz w:val="22"/>
          <w:szCs w:val="22"/>
        </w:rPr>
        <w:fldChar w:fldCharType="begin"/>
      </w:r>
      <w:r w:rsidRPr="00BA4E91">
        <w:rPr>
          <w:rFonts w:asciiTheme="minorHAnsi" w:hAnsiTheme="minorHAnsi" w:cstheme="minorHAnsi"/>
          <w:sz w:val="22"/>
          <w:szCs w:val="22"/>
        </w:rPr>
        <w:instrText xml:space="preserve"> HYPERLINK "https://hu.wikipedia.org/w/index.php?title=Zdenko_Hans_Skraup&amp;action=edit&amp;redlink=1" \o "Zdenko Hans Skraup (a lap nem létezik)" </w:instrText>
      </w:r>
      <w:r w:rsidR="007D4F4E" w:rsidRPr="00BA4E91">
        <w:rPr>
          <w:rFonts w:asciiTheme="minorHAnsi" w:hAnsiTheme="minorHAnsi" w:cstheme="minorHAnsi"/>
          <w:sz w:val="22"/>
          <w:szCs w:val="22"/>
        </w:rPr>
        <w:fldChar w:fldCharType="separate"/>
      </w:r>
      <w:r w:rsidRPr="00BA4E91"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</w:rPr>
        <w:t>Zdenko</w:t>
      </w:r>
      <w:proofErr w:type="spellEnd"/>
      <w:r w:rsidRPr="00BA4E91"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</w:rPr>
        <w:t xml:space="preserve"> Hans </w:t>
      </w:r>
      <w:proofErr w:type="spellStart"/>
      <w:r w:rsidRPr="00BA4E91"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</w:rPr>
        <w:t>Skraup</w:t>
      </w:r>
      <w:r w:rsidR="007D4F4E" w:rsidRPr="00BA4E91">
        <w:rPr>
          <w:rFonts w:asciiTheme="minorHAnsi" w:hAnsiTheme="minorHAnsi" w:cstheme="minorHAnsi"/>
          <w:sz w:val="22"/>
          <w:szCs w:val="22"/>
        </w:rPr>
        <w:fldChar w:fldCharType="end"/>
      </w:r>
      <w:r w:rsidRPr="00BA4E91">
        <w:rPr>
          <w:rFonts w:asciiTheme="minorHAnsi" w:hAnsiTheme="minorHAnsi" w:cstheme="minorHAnsi"/>
          <w:sz w:val="22"/>
          <w:szCs w:val="22"/>
        </w:rPr>
        <w:t>mellett</w:t>
      </w:r>
      <w:proofErr w:type="spellEnd"/>
      <w:r w:rsidRPr="00BA4E91">
        <w:rPr>
          <w:rFonts w:asciiTheme="minorHAnsi" w:hAnsiTheme="minorHAnsi" w:cstheme="minorHAnsi"/>
          <w:sz w:val="22"/>
          <w:szCs w:val="22"/>
        </w:rPr>
        <w:t> </w:t>
      </w:r>
      <w:hyperlink r:id="rId16" w:tooltip="Graz" w:history="1">
        <w:r w:rsidRPr="00BA4E91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Grazban</w:t>
        </w:r>
      </w:hyperlink>
      <w:r w:rsidRPr="00BA4E91">
        <w:rPr>
          <w:rFonts w:asciiTheme="minorHAnsi" w:hAnsiTheme="minorHAnsi" w:cstheme="minorHAnsi"/>
          <w:sz w:val="22"/>
          <w:szCs w:val="22"/>
        </w:rPr>
        <w:t>, </w:t>
      </w:r>
      <w:proofErr w:type="gramEnd"/>
      <w:r w:rsidR="007D4F4E" w:rsidRPr="00BA4E91">
        <w:rPr>
          <w:rFonts w:asciiTheme="minorHAnsi" w:hAnsiTheme="minorHAnsi" w:cstheme="minorHAnsi"/>
          <w:sz w:val="22"/>
          <w:szCs w:val="22"/>
        </w:rPr>
        <w:fldChar w:fldCharType="begin"/>
      </w:r>
      <w:r w:rsidRPr="00BA4E91">
        <w:rPr>
          <w:rFonts w:asciiTheme="minorHAnsi" w:hAnsiTheme="minorHAnsi" w:cstheme="minorHAnsi"/>
          <w:sz w:val="22"/>
          <w:szCs w:val="22"/>
        </w:rPr>
        <w:instrText xml:space="preserve"> HYPERLINK "https://hu.wikipedia.org/wiki/Robert_Wilhelm_Bunsen" \o "Robert Wilhelm Bunsen" </w:instrText>
      </w:r>
      <w:r w:rsidR="007D4F4E" w:rsidRPr="00BA4E91">
        <w:rPr>
          <w:rFonts w:asciiTheme="minorHAnsi" w:hAnsiTheme="minorHAnsi" w:cstheme="minorHAnsi"/>
          <w:sz w:val="22"/>
          <w:szCs w:val="22"/>
        </w:rPr>
        <w:fldChar w:fldCharType="separate"/>
      </w:r>
      <w:r w:rsidRPr="00BA4E91"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</w:rPr>
        <w:t>Robert Wilhelm Bunsen</w:t>
      </w:r>
      <w:r w:rsidR="007D4F4E" w:rsidRPr="00BA4E91">
        <w:rPr>
          <w:rFonts w:asciiTheme="minorHAnsi" w:hAnsiTheme="minorHAnsi" w:cstheme="minorHAnsi"/>
          <w:sz w:val="22"/>
          <w:szCs w:val="22"/>
        </w:rPr>
        <w:fldChar w:fldCharType="end"/>
      </w:r>
      <w:r w:rsidRPr="00BA4E91">
        <w:rPr>
          <w:rFonts w:asciiTheme="minorHAnsi" w:hAnsiTheme="minorHAnsi" w:cstheme="minorHAnsi"/>
          <w:sz w:val="22"/>
          <w:szCs w:val="22"/>
        </w:rPr>
        <w:t> laboratóriumában a </w:t>
      </w:r>
      <w:hyperlink r:id="rId17" w:tooltip="Heidelbergi Egyetem" w:history="1">
        <w:r w:rsidRPr="00BA4E91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Heidelbergi Egyetemen</w:t>
        </w:r>
      </w:hyperlink>
      <w:r w:rsidRPr="00BA4E91">
        <w:rPr>
          <w:rFonts w:asciiTheme="minorHAnsi" w:hAnsiTheme="minorHAnsi" w:cstheme="minorHAnsi"/>
          <w:sz w:val="22"/>
          <w:szCs w:val="22"/>
        </w:rPr>
        <w:t>.</w:t>
      </w:r>
    </w:p>
    <w:p w:rsidR="00BA4E91" w:rsidRPr="00BA4E91" w:rsidRDefault="00BA4E91" w:rsidP="004E2639">
      <w:pPr>
        <w:pStyle w:val="Norm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A4E91">
        <w:rPr>
          <w:rFonts w:asciiTheme="minorHAnsi" w:hAnsiTheme="minorHAnsi" w:cstheme="minorHAnsi"/>
          <w:sz w:val="22"/>
          <w:szCs w:val="22"/>
        </w:rPr>
        <w:t>1878-ban </w:t>
      </w:r>
      <w:hyperlink r:id="rId18" w:tooltip="Charles Adolphe Würtz (a lap nem létezik)" w:history="1">
        <w:r w:rsidRPr="00BA4E91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Charles </w:t>
        </w:r>
        <w:proofErr w:type="spellStart"/>
        <w:r w:rsidRPr="00BA4E91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Adolphe</w:t>
        </w:r>
        <w:proofErr w:type="spellEnd"/>
        <w:r w:rsidRPr="00BA4E91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BA4E91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Würtz</w:t>
        </w:r>
        <w:proofErr w:type="spellEnd"/>
      </w:hyperlink>
      <w:r w:rsidRPr="00BA4E91">
        <w:rPr>
          <w:rFonts w:asciiTheme="minorHAnsi" w:hAnsiTheme="minorHAnsi" w:cstheme="minorHAnsi"/>
          <w:sz w:val="22"/>
          <w:szCs w:val="22"/>
        </w:rPr>
        <w:t> tanszékéről a </w:t>
      </w:r>
      <w:hyperlink r:id="rId19" w:tooltip="Sorbonne" w:history="1">
        <w:r w:rsidRPr="00BA4E91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Sorbonne</w:t>
        </w:r>
      </w:hyperlink>
      <w:r w:rsidRPr="00BA4E91">
        <w:rPr>
          <w:rFonts w:asciiTheme="minorHAnsi" w:hAnsiTheme="minorHAnsi" w:cstheme="minorHAnsi"/>
          <w:sz w:val="22"/>
          <w:szCs w:val="22"/>
        </w:rPr>
        <w:t>-ról tért haza, a </w:t>
      </w:r>
      <w:hyperlink r:id="rId20" w:tooltip="Kolozsvári Magyar Királyi Ferenc József Tudományegyetem" w:history="1">
        <w:r w:rsidRPr="00BA4E91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kolozsvári tudományegyetem</w:t>
        </w:r>
      </w:hyperlink>
      <w:r w:rsidRPr="00BA4E91">
        <w:rPr>
          <w:rFonts w:asciiTheme="minorHAnsi" w:hAnsiTheme="minorHAnsi" w:cstheme="minorHAnsi"/>
          <w:sz w:val="22"/>
          <w:szCs w:val="22"/>
        </w:rPr>
        <w:t xml:space="preserve"> (1881-től Magyar Királyi Ferenc József Tudományegyetem) Vegytani Intézetének élére. A tanszéken szerves és szervetlen kémiai, analitikai kémiai és kémiai technológiai kutatások is folytak. Intézetében 1887-ben </w:t>
      </w:r>
      <w:proofErr w:type="spellStart"/>
      <w:r w:rsidRPr="00BA4E91">
        <w:rPr>
          <w:rFonts w:asciiTheme="minorHAnsi" w:hAnsiTheme="minorHAnsi" w:cstheme="minorHAnsi"/>
          <w:sz w:val="22"/>
          <w:szCs w:val="22"/>
        </w:rPr>
        <w:t>vegykísérleti</w:t>
      </w:r>
      <w:proofErr w:type="spellEnd"/>
      <w:r w:rsidRPr="00BA4E91">
        <w:rPr>
          <w:rFonts w:asciiTheme="minorHAnsi" w:hAnsiTheme="minorHAnsi" w:cstheme="minorHAnsi"/>
          <w:sz w:val="22"/>
          <w:szCs w:val="22"/>
        </w:rPr>
        <w:t xml:space="preserve"> állomás létesült, ami közegészségügyi feladatokat látott el, valamint ipari és műszaki vizsgálatokkal foglalkozott. 1882-ben </w:t>
      </w:r>
      <w:proofErr w:type="spellStart"/>
      <w:r w:rsidRPr="00BA4E91">
        <w:rPr>
          <w:rFonts w:asciiTheme="minorHAnsi" w:hAnsiTheme="minorHAnsi" w:cstheme="minorHAnsi"/>
          <w:sz w:val="22"/>
          <w:szCs w:val="22"/>
        </w:rPr>
        <w:t>Fabinyi</w:t>
      </w:r>
      <w:proofErr w:type="spellEnd"/>
      <w:r w:rsidRPr="00BA4E91">
        <w:rPr>
          <w:rFonts w:asciiTheme="minorHAnsi" w:hAnsiTheme="minorHAnsi" w:cstheme="minorHAnsi"/>
          <w:sz w:val="22"/>
          <w:szCs w:val="22"/>
        </w:rPr>
        <w:t xml:space="preserve"> saját költségén megindította a Vegytani Lapokat, az első magyar nyelvű kémiai szakfolyóiratot. A havonta megjelenő Vegytani Lapok a tanszéken folyó kutatások eredményei mellett friss nemzetközi kutatási eredményeket is közölt. A lap 1889-ben szűnt meg, anyagi erőforrások hiányában. </w:t>
      </w:r>
      <w:proofErr w:type="spellStart"/>
      <w:r w:rsidRPr="00BA4E91">
        <w:rPr>
          <w:rFonts w:asciiTheme="minorHAnsi" w:hAnsiTheme="minorHAnsi" w:cstheme="minorHAnsi"/>
          <w:sz w:val="22"/>
          <w:szCs w:val="22"/>
        </w:rPr>
        <w:t>Fabinyit</w:t>
      </w:r>
      <w:proofErr w:type="spellEnd"/>
      <w:r w:rsidRPr="00BA4E91">
        <w:rPr>
          <w:rFonts w:asciiTheme="minorHAnsi" w:hAnsiTheme="minorHAnsi" w:cstheme="minorHAnsi"/>
          <w:sz w:val="22"/>
          <w:szCs w:val="22"/>
        </w:rPr>
        <w:t xml:space="preserve"> 1891-ben a </w:t>
      </w:r>
      <w:hyperlink r:id="rId21" w:tooltip="Magyar Tudományos Akadémia" w:history="1">
        <w:r w:rsidRPr="00BA4E91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Magyar Tudományos Akadémia</w:t>
        </w:r>
      </w:hyperlink>
      <w:r w:rsidRPr="00BA4E91">
        <w:rPr>
          <w:rFonts w:asciiTheme="minorHAnsi" w:hAnsiTheme="minorHAnsi" w:cstheme="minorHAnsi"/>
          <w:sz w:val="22"/>
          <w:szCs w:val="22"/>
        </w:rPr>
        <w:t> levelező, majd 1915-ben rendes tagjának választotta. Akadémiai székfoglalójában </w:t>
      </w:r>
      <w:proofErr w:type="spellStart"/>
      <w:r w:rsidRPr="00BA4E91">
        <w:rPr>
          <w:rFonts w:asciiTheme="minorHAnsi" w:hAnsiTheme="minorHAnsi" w:cstheme="minorHAnsi"/>
          <w:i/>
          <w:iCs/>
          <w:sz w:val="22"/>
          <w:szCs w:val="22"/>
        </w:rPr>
        <w:t>Stereochemiai</w:t>
      </w:r>
      <w:proofErr w:type="spellEnd"/>
      <w:r w:rsidRPr="00BA4E91">
        <w:rPr>
          <w:rFonts w:asciiTheme="minorHAnsi" w:hAnsiTheme="minorHAnsi" w:cstheme="minorHAnsi"/>
          <w:i/>
          <w:iCs/>
          <w:sz w:val="22"/>
          <w:szCs w:val="22"/>
        </w:rPr>
        <w:t xml:space="preserve"> tanulmányok</w:t>
      </w:r>
      <w:r w:rsidRPr="00BA4E91">
        <w:rPr>
          <w:rFonts w:asciiTheme="minorHAnsi" w:hAnsiTheme="minorHAnsi" w:cstheme="minorHAnsi"/>
          <w:sz w:val="22"/>
          <w:szCs w:val="22"/>
        </w:rPr>
        <w:t xml:space="preserve"> címen az </w:t>
      </w:r>
      <w:proofErr w:type="spellStart"/>
      <w:r w:rsidRPr="00BA4E91">
        <w:rPr>
          <w:rFonts w:asciiTheme="minorHAnsi" w:hAnsiTheme="minorHAnsi" w:cstheme="minorHAnsi"/>
          <w:sz w:val="22"/>
          <w:szCs w:val="22"/>
        </w:rPr>
        <w:t>azaril-aldoxim</w:t>
      </w:r>
      <w:proofErr w:type="spellEnd"/>
      <w:r w:rsidRPr="00BA4E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A4E91">
        <w:rPr>
          <w:rFonts w:asciiTheme="minorHAnsi" w:hAnsiTheme="minorHAnsi" w:cstheme="minorHAnsi"/>
          <w:sz w:val="22"/>
          <w:szCs w:val="22"/>
        </w:rPr>
        <w:t>sztereoizomériáját</w:t>
      </w:r>
      <w:proofErr w:type="spellEnd"/>
      <w:r w:rsidRPr="00BA4E91">
        <w:rPr>
          <w:rFonts w:asciiTheme="minorHAnsi" w:hAnsiTheme="minorHAnsi" w:cstheme="minorHAnsi"/>
          <w:sz w:val="22"/>
          <w:szCs w:val="22"/>
        </w:rPr>
        <w:t xml:space="preserve"> ismertette. </w:t>
      </w:r>
      <w:proofErr w:type="spellStart"/>
      <w:r w:rsidRPr="00BA4E91">
        <w:rPr>
          <w:rFonts w:asciiTheme="minorHAnsi" w:hAnsiTheme="minorHAnsi" w:cstheme="minorHAnsi"/>
          <w:sz w:val="22"/>
          <w:szCs w:val="22"/>
        </w:rPr>
        <w:t>Fabinyi</w:t>
      </w:r>
      <w:proofErr w:type="spellEnd"/>
      <w:r w:rsidRPr="00BA4E91">
        <w:rPr>
          <w:rFonts w:asciiTheme="minorHAnsi" w:hAnsiTheme="minorHAnsi" w:cstheme="minorHAnsi"/>
          <w:sz w:val="22"/>
          <w:szCs w:val="22"/>
        </w:rPr>
        <w:t xml:space="preserve"> professzor az oktatásban a hallgatókkal való eleven kapcsolat híve volt. Tankönyvet sokáig nem is írt, elvárta az előadásokon való intenzív figyelmet. Előadásainak anyagát a tanszéken dolgozó </w:t>
      </w:r>
      <w:proofErr w:type="spellStart"/>
      <w:r w:rsidR="007D4F4E" w:rsidRPr="00BA4E91">
        <w:rPr>
          <w:rFonts w:asciiTheme="minorHAnsi" w:hAnsiTheme="minorHAnsi" w:cstheme="minorHAnsi"/>
          <w:sz w:val="22"/>
          <w:szCs w:val="22"/>
        </w:rPr>
        <w:fldChar w:fldCharType="begin"/>
      </w:r>
      <w:r w:rsidRPr="00BA4E91">
        <w:rPr>
          <w:rFonts w:asciiTheme="minorHAnsi" w:hAnsiTheme="minorHAnsi" w:cstheme="minorHAnsi"/>
          <w:sz w:val="22"/>
          <w:szCs w:val="22"/>
        </w:rPr>
        <w:instrText xml:space="preserve"> HYPERLINK "https://hu.wikipedia.org/wiki/Ruzitska_B%C3%A9la" \o "Ruzitska Béla" </w:instrText>
      </w:r>
      <w:r w:rsidR="007D4F4E" w:rsidRPr="00BA4E91">
        <w:rPr>
          <w:rFonts w:asciiTheme="minorHAnsi" w:hAnsiTheme="minorHAnsi" w:cstheme="minorHAnsi"/>
          <w:sz w:val="22"/>
          <w:szCs w:val="22"/>
        </w:rPr>
        <w:fldChar w:fldCharType="separate"/>
      </w:r>
      <w:r w:rsidRPr="00BA4E91"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</w:rPr>
        <w:t>Ruzitska</w:t>
      </w:r>
      <w:proofErr w:type="spellEnd"/>
      <w:r w:rsidRPr="00BA4E91"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</w:rPr>
        <w:t xml:space="preserve"> Béla</w:t>
      </w:r>
      <w:r w:rsidR="007D4F4E" w:rsidRPr="00BA4E91">
        <w:rPr>
          <w:rFonts w:asciiTheme="minorHAnsi" w:hAnsiTheme="minorHAnsi" w:cstheme="minorHAnsi"/>
          <w:sz w:val="22"/>
          <w:szCs w:val="22"/>
        </w:rPr>
        <w:fldChar w:fldCharType="end"/>
      </w:r>
      <w:r w:rsidRPr="00BA4E91">
        <w:rPr>
          <w:rFonts w:asciiTheme="minorHAnsi" w:hAnsiTheme="minorHAnsi" w:cstheme="minorHAnsi"/>
          <w:sz w:val="22"/>
          <w:szCs w:val="22"/>
        </w:rPr>
        <w:t xml:space="preserve"> lejegyezte és kiadta. </w:t>
      </w:r>
      <w:proofErr w:type="spellStart"/>
      <w:r w:rsidRPr="00BA4E91">
        <w:rPr>
          <w:rFonts w:asciiTheme="minorHAnsi" w:hAnsiTheme="minorHAnsi" w:cstheme="minorHAnsi"/>
          <w:sz w:val="22"/>
          <w:szCs w:val="22"/>
        </w:rPr>
        <w:t>Fabinyi</w:t>
      </w:r>
      <w:proofErr w:type="spellEnd"/>
      <w:r w:rsidRPr="00BA4E91">
        <w:rPr>
          <w:rFonts w:asciiTheme="minorHAnsi" w:hAnsiTheme="minorHAnsi" w:cstheme="minorHAnsi"/>
          <w:sz w:val="22"/>
          <w:szCs w:val="22"/>
        </w:rPr>
        <w:t xml:space="preserve"> Rudolf az egyetem rektori tisztét töltötte be 1900-tól 1901-ig. Fontosnak tekintette a </w:t>
      </w:r>
      <w:proofErr w:type="gramStart"/>
      <w:r w:rsidRPr="00BA4E91">
        <w:rPr>
          <w:rFonts w:asciiTheme="minorHAnsi" w:hAnsiTheme="minorHAnsi" w:cstheme="minorHAnsi"/>
          <w:sz w:val="22"/>
          <w:szCs w:val="22"/>
        </w:rPr>
        <w:t>tudomány népszerűsítést</w:t>
      </w:r>
      <w:proofErr w:type="gramEnd"/>
      <w:r w:rsidRPr="00BA4E91">
        <w:rPr>
          <w:rFonts w:asciiTheme="minorHAnsi" w:hAnsiTheme="minorHAnsi" w:cstheme="minorHAnsi"/>
          <w:sz w:val="22"/>
          <w:szCs w:val="22"/>
        </w:rPr>
        <w:t>, ezért számos előadást tartott az </w:t>
      </w:r>
      <w:hyperlink r:id="rId22" w:tooltip="Erdélyi Múzeum-Egyesület" w:history="1">
        <w:r w:rsidRPr="00BA4E91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Erdélyi </w:t>
        </w:r>
        <w:proofErr w:type="spellStart"/>
        <w:r w:rsidRPr="00BA4E91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Múzeum-Egyesület</w:t>
        </w:r>
        <w:proofErr w:type="spellEnd"/>
      </w:hyperlink>
      <w:r w:rsidRPr="00BA4E91">
        <w:rPr>
          <w:rFonts w:asciiTheme="minorHAnsi" w:hAnsiTheme="minorHAnsi" w:cstheme="minorHAnsi"/>
          <w:sz w:val="22"/>
          <w:szCs w:val="22"/>
        </w:rPr>
        <w:t> orvos-természettudományi szakosztályának ismeretterjesztő estélyein. Az 1907-ben megalakuló </w:t>
      </w:r>
      <w:hyperlink r:id="rId23" w:tooltip="Magyar Kémikusok Egyesülete (a lap nem létezik)" w:history="1">
        <w:r w:rsidRPr="00BA4E91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Magyar Kémikusok Egyesülete</w:t>
        </w:r>
      </w:hyperlink>
      <w:r w:rsidRPr="00BA4E91">
        <w:rPr>
          <w:rFonts w:asciiTheme="minorHAnsi" w:hAnsiTheme="minorHAnsi" w:cstheme="minorHAnsi"/>
          <w:sz w:val="22"/>
          <w:szCs w:val="22"/>
        </w:rPr>
        <w:t xml:space="preserve"> első elnökének </w:t>
      </w:r>
      <w:proofErr w:type="spellStart"/>
      <w:r w:rsidRPr="00BA4E91">
        <w:rPr>
          <w:rFonts w:asciiTheme="minorHAnsi" w:hAnsiTheme="minorHAnsi" w:cstheme="minorHAnsi"/>
          <w:sz w:val="22"/>
          <w:szCs w:val="22"/>
        </w:rPr>
        <w:t>Fabinyi</w:t>
      </w:r>
      <w:proofErr w:type="spellEnd"/>
      <w:r w:rsidRPr="00BA4E91">
        <w:rPr>
          <w:rFonts w:asciiTheme="minorHAnsi" w:hAnsiTheme="minorHAnsi" w:cstheme="minorHAnsi"/>
          <w:sz w:val="22"/>
          <w:szCs w:val="22"/>
        </w:rPr>
        <w:t xml:space="preserve"> Rudolfot választotta. Ebben a funkciójában, 1909-ben elindította a Magyar </w:t>
      </w:r>
      <w:proofErr w:type="spellStart"/>
      <w:r w:rsidRPr="00BA4E91">
        <w:rPr>
          <w:rFonts w:asciiTheme="minorHAnsi" w:hAnsiTheme="minorHAnsi" w:cstheme="minorHAnsi"/>
          <w:sz w:val="22"/>
          <w:szCs w:val="22"/>
        </w:rPr>
        <w:t>Chemikusok</w:t>
      </w:r>
      <w:proofErr w:type="spellEnd"/>
      <w:r w:rsidRPr="00BA4E91">
        <w:rPr>
          <w:rFonts w:asciiTheme="minorHAnsi" w:hAnsiTheme="minorHAnsi" w:cstheme="minorHAnsi"/>
          <w:sz w:val="22"/>
          <w:szCs w:val="22"/>
        </w:rPr>
        <w:t xml:space="preserve"> Lapját.</w:t>
      </w:r>
    </w:p>
    <w:p w:rsidR="00BA4E91" w:rsidRPr="00BA4E91" w:rsidRDefault="00BA4E91" w:rsidP="004E2639">
      <w:pPr>
        <w:pStyle w:val="Norm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A4E91">
        <w:rPr>
          <w:rFonts w:asciiTheme="minorHAnsi" w:hAnsiTheme="minorHAnsi" w:cstheme="minorHAnsi"/>
          <w:sz w:val="22"/>
          <w:szCs w:val="22"/>
        </w:rPr>
        <w:t xml:space="preserve">A termékeny életút végén, a történelem durván közbeavatkozott. 1919 őszén az egyetem tanári karának többségével </w:t>
      </w:r>
      <w:proofErr w:type="spellStart"/>
      <w:r w:rsidRPr="00BA4E91">
        <w:rPr>
          <w:rFonts w:asciiTheme="minorHAnsi" w:hAnsiTheme="minorHAnsi" w:cstheme="minorHAnsi"/>
          <w:sz w:val="22"/>
          <w:szCs w:val="22"/>
        </w:rPr>
        <w:t>Fabinyi</w:t>
      </w:r>
      <w:proofErr w:type="spellEnd"/>
      <w:r w:rsidRPr="00BA4E91">
        <w:rPr>
          <w:rFonts w:asciiTheme="minorHAnsi" w:hAnsiTheme="minorHAnsi" w:cstheme="minorHAnsi"/>
          <w:sz w:val="22"/>
          <w:szCs w:val="22"/>
        </w:rPr>
        <w:t xml:space="preserve"> professzor is Budapestre menekült, ahol 1920. március 7-én, valószínűleg </w:t>
      </w:r>
      <w:hyperlink r:id="rId24" w:tooltip="Spanyolnátha" w:history="1">
        <w:r w:rsidRPr="00BA4E91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spanyolnáthában</w:t>
        </w:r>
      </w:hyperlink>
      <w:r w:rsidRPr="00BA4E91">
        <w:rPr>
          <w:rFonts w:asciiTheme="minorHAnsi" w:hAnsiTheme="minorHAnsi" w:cstheme="minorHAnsi"/>
          <w:sz w:val="22"/>
          <w:szCs w:val="22"/>
        </w:rPr>
        <w:t> meghalt.</w:t>
      </w:r>
    </w:p>
    <w:p w:rsidR="00BA4E91" w:rsidRPr="00BA4E91" w:rsidRDefault="00BA4E91" w:rsidP="004E2639">
      <w:pPr>
        <w:jc w:val="both"/>
        <w:rPr>
          <w:rFonts w:cstheme="minorHAnsi"/>
        </w:rPr>
      </w:pPr>
      <w:r w:rsidRPr="00BA4E91">
        <w:rPr>
          <w:rFonts w:cstheme="minorHAnsi"/>
        </w:rPr>
        <w:t>Főbb kutatásai és eredményei</w:t>
      </w:r>
    </w:p>
    <w:p w:rsidR="00BA4E91" w:rsidRPr="00BA4E91" w:rsidRDefault="00BA4E91" w:rsidP="004E263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theme="minorHAnsi"/>
          <w:lang w:eastAsia="hu-HU"/>
        </w:rPr>
      </w:pPr>
      <w:proofErr w:type="spellStart"/>
      <w:r w:rsidRPr="00BA4E91">
        <w:rPr>
          <w:rFonts w:eastAsia="Times New Roman" w:cstheme="minorHAnsi"/>
          <w:lang w:eastAsia="hu-HU"/>
        </w:rPr>
        <w:lastRenderedPageBreak/>
        <w:t>Fabinyi</w:t>
      </w:r>
      <w:proofErr w:type="spellEnd"/>
      <w:r w:rsidRPr="00BA4E91">
        <w:rPr>
          <w:rFonts w:eastAsia="Times New Roman" w:cstheme="minorHAnsi"/>
          <w:lang w:eastAsia="hu-HU"/>
        </w:rPr>
        <w:t xml:space="preserve"> és Farkas </w:t>
      </w:r>
      <w:proofErr w:type="gramStart"/>
      <w:r w:rsidRPr="00BA4E91">
        <w:rPr>
          <w:rFonts w:eastAsia="Times New Roman" w:cstheme="minorHAnsi"/>
          <w:lang w:eastAsia="hu-HU"/>
        </w:rPr>
        <w:t>Gyula tüzelőanyag-cellát</w:t>
      </w:r>
      <w:proofErr w:type="gramEnd"/>
      <w:r w:rsidRPr="00BA4E91">
        <w:rPr>
          <w:rFonts w:eastAsia="Times New Roman" w:cstheme="minorHAnsi"/>
          <w:lang w:eastAsia="hu-HU"/>
        </w:rPr>
        <w:t xml:space="preserve"> állítottak elő. Ez a hosszú időre elfeledett találmány az űrhajózásban használt technológia korai elődje.</w:t>
      </w:r>
    </w:p>
    <w:p w:rsidR="00BA4E91" w:rsidRPr="00BA4E91" w:rsidRDefault="00BA4E91" w:rsidP="004E263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theme="minorHAnsi"/>
          <w:lang w:eastAsia="hu-HU"/>
        </w:rPr>
      </w:pPr>
      <w:r w:rsidRPr="00BA4E91">
        <w:rPr>
          <w:rFonts w:eastAsia="Times New Roman" w:cstheme="minorHAnsi"/>
          <w:lang w:eastAsia="hu-HU"/>
        </w:rPr>
        <w:t xml:space="preserve">Felismerte, hogy nagyfeszültségű elektromos áram széngázban szintetikus reakciókat indít el. Ezzel a </w:t>
      </w:r>
      <w:proofErr w:type="spellStart"/>
      <w:r w:rsidRPr="00BA4E91">
        <w:rPr>
          <w:rFonts w:eastAsia="Times New Roman" w:cstheme="minorHAnsi"/>
          <w:lang w:eastAsia="hu-HU"/>
        </w:rPr>
        <w:t>prebiotikus</w:t>
      </w:r>
      <w:proofErr w:type="spellEnd"/>
      <w:r w:rsidRPr="00BA4E91">
        <w:rPr>
          <w:rFonts w:eastAsia="Times New Roman" w:cstheme="minorHAnsi"/>
          <w:lang w:eastAsia="hu-HU"/>
        </w:rPr>
        <w:t xml:space="preserve"> folyamotok kutatásának egyik előfutárának tekinthető.</w:t>
      </w:r>
    </w:p>
    <w:p w:rsidR="00BA4E91" w:rsidRPr="00BA4E91" w:rsidRDefault="00BA4E91" w:rsidP="004E263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theme="minorHAnsi"/>
          <w:lang w:eastAsia="hu-HU"/>
        </w:rPr>
      </w:pPr>
      <w:r w:rsidRPr="00BA4E91">
        <w:rPr>
          <w:rFonts w:eastAsia="Times New Roman" w:cstheme="minorHAnsi"/>
          <w:lang w:eastAsia="hu-HU"/>
        </w:rPr>
        <w:t>A </w:t>
      </w:r>
      <w:hyperlink r:id="rId25" w:tooltip="Kapotnyak" w:history="1">
        <w:r w:rsidRPr="00BA4E91">
          <w:rPr>
            <w:rFonts w:eastAsia="Times New Roman" w:cstheme="minorHAnsi"/>
            <w:lang w:eastAsia="hu-HU"/>
          </w:rPr>
          <w:t>kapotnyak</w:t>
        </w:r>
      </w:hyperlink>
      <w:r w:rsidRPr="00BA4E91">
        <w:rPr>
          <w:rFonts w:eastAsia="Times New Roman" w:cstheme="minorHAnsi"/>
          <w:lang w:eastAsia="hu-HU"/>
        </w:rPr>
        <w:t> </w:t>
      </w:r>
      <w:r w:rsidRPr="00BA4E91">
        <w:rPr>
          <w:rFonts w:eastAsia="Times New Roman" w:cstheme="minorHAnsi"/>
          <w:i/>
          <w:iCs/>
          <w:lang w:eastAsia="hu-HU"/>
        </w:rPr>
        <w:t>(</w:t>
      </w:r>
      <w:proofErr w:type="spellStart"/>
      <w:r w:rsidRPr="00BA4E91">
        <w:rPr>
          <w:rFonts w:eastAsia="Times New Roman" w:cstheme="minorHAnsi"/>
          <w:i/>
          <w:iCs/>
          <w:lang w:eastAsia="hu-HU"/>
        </w:rPr>
        <w:t>Asarum</w:t>
      </w:r>
      <w:proofErr w:type="spellEnd"/>
      <w:r w:rsidRPr="00BA4E91">
        <w:rPr>
          <w:rFonts w:eastAsia="Times New Roman" w:cstheme="minorHAnsi"/>
          <w:i/>
          <w:iCs/>
          <w:lang w:eastAsia="hu-HU"/>
        </w:rPr>
        <w:t xml:space="preserve"> </w:t>
      </w:r>
      <w:proofErr w:type="spellStart"/>
      <w:r w:rsidRPr="00BA4E91">
        <w:rPr>
          <w:rFonts w:eastAsia="Times New Roman" w:cstheme="minorHAnsi"/>
          <w:i/>
          <w:iCs/>
          <w:lang w:eastAsia="hu-HU"/>
        </w:rPr>
        <w:t>europeum</w:t>
      </w:r>
      <w:proofErr w:type="spellEnd"/>
      <w:r w:rsidRPr="00BA4E91">
        <w:rPr>
          <w:rFonts w:eastAsia="Times New Roman" w:cstheme="minorHAnsi"/>
          <w:i/>
          <w:iCs/>
          <w:lang w:eastAsia="hu-HU"/>
        </w:rPr>
        <w:t xml:space="preserve"> L.)</w:t>
      </w:r>
      <w:r w:rsidRPr="00BA4E91">
        <w:rPr>
          <w:rFonts w:eastAsia="Times New Roman" w:cstheme="minorHAnsi"/>
          <w:lang w:eastAsia="hu-HU"/>
        </w:rPr>
        <w:t xml:space="preserve"> nevű gyógynövényből előállított </w:t>
      </w:r>
      <w:proofErr w:type="spellStart"/>
      <w:r w:rsidRPr="00BA4E91">
        <w:rPr>
          <w:rFonts w:eastAsia="Times New Roman" w:cstheme="minorHAnsi"/>
          <w:lang w:eastAsia="hu-HU"/>
        </w:rPr>
        <w:t>azaront</w:t>
      </w:r>
      <w:proofErr w:type="spellEnd"/>
      <w:r w:rsidRPr="00BA4E91">
        <w:rPr>
          <w:rFonts w:eastAsia="Times New Roman" w:cstheme="minorHAnsi"/>
          <w:lang w:eastAsia="hu-HU"/>
        </w:rPr>
        <w:t xml:space="preserve"> és származékait kutatta, különös tekintettel ezek térszerkezetére.</w:t>
      </w:r>
    </w:p>
    <w:p w:rsidR="00BA4E91" w:rsidRPr="00BA4E91" w:rsidRDefault="00BA4E91" w:rsidP="004E263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theme="minorHAnsi"/>
          <w:lang w:eastAsia="hu-HU"/>
        </w:rPr>
      </w:pPr>
      <w:r w:rsidRPr="00BA4E91">
        <w:rPr>
          <w:rFonts w:eastAsia="Times New Roman" w:cstheme="minorHAnsi"/>
          <w:lang w:eastAsia="hu-HU"/>
        </w:rPr>
        <w:t xml:space="preserve">Egyik fontos területe volt az új festékanyagok kutatása. Az általa </w:t>
      </w:r>
      <w:proofErr w:type="spellStart"/>
      <w:r w:rsidRPr="00BA4E91">
        <w:rPr>
          <w:rFonts w:eastAsia="Times New Roman" w:cstheme="minorHAnsi"/>
          <w:lang w:eastAsia="hu-HU"/>
        </w:rPr>
        <w:t>ceracidin</w:t>
      </w:r>
      <w:proofErr w:type="spellEnd"/>
      <w:r w:rsidRPr="00BA4E91">
        <w:rPr>
          <w:rFonts w:eastAsia="Times New Roman" w:cstheme="minorHAnsi"/>
          <w:lang w:eastAsia="hu-HU"/>
        </w:rPr>
        <w:t xml:space="preserve"> néven szabadalmazott </w:t>
      </w:r>
      <w:proofErr w:type="spellStart"/>
      <w:r w:rsidRPr="00BA4E91">
        <w:rPr>
          <w:rFonts w:eastAsia="Times New Roman" w:cstheme="minorHAnsi"/>
          <w:lang w:eastAsia="hu-HU"/>
        </w:rPr>
        <w:t>benzopirillium</w:t>
      </w:r>
      <w:proofErr w:type="spellEnd"/>
      <w:r w:rsidRPr="00BA4E91">
        <w:rPr>
          <w:rFonts w:eastAsia="Times New Roman" w:cstheme="minorHAnsi"/>
          <w:lang w:eastAsia="hu-HU"/>
        </w:rPr>
        <w:t xml:space="preserve"> sóból kitűnő festő és színezőanyagokat állított elő. A </w:t>
      </w:r>
      <w:proofErr w:type="spellStart"/>
      <w:r w:rsidRPr="00BA4E91">
        <w:rPr>
          <w:rFonts w:eastAsia="Times New Roman" w:cstheme="minorHAnsi"/>
          <w:lang w:eastAsia="hu-HU"/>
        </w:rPr>
        <w:t>ceracidin</w:t>
      </w:r>
      <w:proofErr w:type="spellEnd"/>
      <w:r w:rsidRPr="00BA4E91">
        <w:rPr>
          <w:rFonts w:eastAsia="Times New Roman" w:cstheme="minorHAnsi"/>
          <w:lang w:eastAsia="hu-HU"/>
        </w:rPr>
        <w:t xml:space="preserve"> előállítására szolgáló reakció </w:t>
      </w:r>
      <w:proofErr w:type="spellStart"/>
      <w:r w:rsidRPr="00BA4E91">
        <w:rPr>
          <w:rFonts w:eastAsia="Times New Roman" w:cstheme="minorHAnsi"/>
          <w:i/>
          <w:iCs/>
          <w:lang w:eastAsia="hu-HU"/>
        </w:rPr>
        <w:t>Fabinyi-féle</w:t>
      </w:r>
      <w:proofErr w:type="spellEnd"/>
      <w:r w:rsidRPr="00BA4E91">
        <w:rPr>
          <w:rFonts w:eastAsia="Times New Roman" w:cstheme="minorHAnsi"/>
          <w:i/>
          <w:iCs/>
          <w:lang w:eastAsia="hu-HU"/>
        </w:rPr>
        <w:t xml:space="preserve"> szalicil-aldehid reakció</w:t>
      </w:r>
      <w:r w:rsidRPr="00BA4E91">
        <w:rPr>
          <w:rFonts w:eastAsia="Times New Roman" w:cstheme="minorHAnsi"/>
          <w:lang w:eastAsia="hu-HU"/>
        </w:rPr>
        <w:t> néven vált ismertté.</w:t>
      </w:r>
    </w:p>
    <w:p w:rsidR="00BA4E91" w:rsidRPr="00BA4E91" w:rsidRDefault="00BA4E91" w:rsidP="004E263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theme="minorHAnsi"/>
          <w:lang w:eastAsia="hu-HU"/>
        </w:rPr>
      </w:pPr>
      <w:r w:rsidRPr="00BA4E91">
        <w:rPr>
          <w:rFonts w:eastAsia="Times New Roman" w:cstheme="minorHAnsi"/>
          <w:lang w:eastAsia="hu-HU"/>
        </w:rPr>
        <w:t>Eljárást szabadalmaztatott a fa száraz desztillálására</w:t>
      </w:r>
    </w:p>
    <w:p w:rsidR="00BA4E91" w:rsidRPr="00BA4E91" w:rsidRDefault="00BA4E91" w:rsidP="004E263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theme="minorHAnsi"/>
          <w:lang w:eastAsia="hu-HU"/>
        </w:rPr>
      </w:pPr>
      <w:r w:rsidRPr="00BA4E91">
        <w:rPr>
          <w:rFonts w:eastAsia="Times New Roman" w:cstheme="minorHAnsi"/>
          <w:lang w:eastAsia="hu-HU"/>
        </w:rPr>
        <w:t>Módosította a szerves anyagok molekulasúly-meghatározására szolgáló forráspont- és fagyáspontcsökkenés-mérés módszerét.</w:t>
      </w:r>
    </w:p>
    <w:p w:rsidR="00BA4E91" w:rsidRPr="00BA4E91" w:rsidRDefault="00BA4E91" w:rsidP="004E2639">
      <w:pPr>
        <w:jc w:val="both"/>
        <w:rPr>
          <w:rFonts w:cstheme="minorHAnsi"/>
        </w:rPr>
      </w:pPr>
    </w:p>
    <w:p w:rsidR="00BA4E91" w:rsidRPr="00BA4E91" w:rsidRDefault="00BA4E91" w:rsidP="004E2639">
      <w:pPr>
        <w:jc w:val="both"/>
        <w:rPr>
          <w:rFonts w:cstheme="minorHAnsi"/>
        </w:rPr>
      </w:pPr>
      <w:r w:rsidRPr="00BA4E91">
        <w:rPr>
          <w:rFonts w:cstheme="minorHAnsi"/>
        </w:rPr>
        <w:t>Művei</w:t>
      </w:r>
    </w:p>
    <w:p w:rsidR="00BA4E91" w:rsidRPr="00BA4E91" w:rsidRDefault="007D4F4E" w:rsidP="004E263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theme="minorHAnsi"/>
          <w:lang w:eastAsia="hu-HU"/>
        </w:rPr>
      </w:pPr>
      <w:hyperlink r:id="rId26" w:history="1">
        <w:r w:rsidR="00BA4E91" w:rsidRPr="00BA4E91">
          <w:rPr>
            <w:rFonts w:eastAsia="Times New Roman" w:cstheme="minorHAnsi"/>
            <w:lang w:eastAsia="hu-HU"/>
          </w:rPr>
          <w:t xml:space="preserve">Két </w:t>
        </w:r>
        <w:proofErr w:type="spellStart"/>
        <w:r w:rsidR="00BA4E91" w:rsidRPr="00BA4E91">
          <w:rPr>
            <w:rFonts w:eastAsia="Times New Roman" w:cstheme="minorHAnsi"/>
            <w:lang w:eastAsia="hu-HU"/>
          </w:rPr>
          <w:t>isomér</w:t>
        </w:r>
        <w:proofErr w:type="spellEnd"/>
        <w:r w:rsidR="00BA4E91" w:rsidRPr="00BA4E91">
          <w:rPr>
            <w:rFonts w:eastAsia="Times New Roman" w:cstheme="minorHAnsi"/>
            <w:lang w:eastAsia="hu-HU"/>
          </w:rPr>
          <w:t xml:space="preserve"> </w:t>
        </w:r>
        <w:proofErr w:type="spellStart"/>
        <w:r w:rsidR="00BA4E91" w:rsidRPr="00BA4E91">
          <w:rPr>
            <w:rFonts w:eastAsia="Times New Roman" w:cstheme="minorHAnsi"/>
            <w:lang w:eastAsia="hu-HU"/>
          </w:rPr>
          <w:t>monobromnitronaphthalinról</w:t>
        </w:r>
        <w:proofErr w:type="spellEnd"/>
      </w:hyperlink>
      <w:r w:rsidR="00BA4E91" w:rsidRPr="00BA4E91">
        <w:rPr>
          <w:rFonts w:eastAsia="Times New Roman" w:cstheme="minorHAnsi"/>
          <w:lang w:eastAsia="hu-HU"/>
        </w:rPr>
        <w:t>. Budapest, 1876</w:t>
      </w:r>
    </w:p>
    <w:p w:rsidR="00BA4E91" w:rsidRPr="00BA4E91" w:rsidRDefault="007D4F4E" w:rsidP="004E263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theme="minorHAnsi"/>
          <w:lang w:eastAsia="hu-HU"/>
        </w:rPr>
      </w:pPr>
      <w:hyperlink r:id="rId27" w:history="1">
        <w:r w:rsidR="00BA4E91" w:rsidRPr="00BA4E91">
          <w:rPr>
            <w:rFonts w:eastAsia="Times New Roman" w:cstheme="minorHAnsi"/>
            <w:lang w:eastAsia="hu-HU"/>
          </w:rPr>
          <w:t xml:space="preserve">Tanulmányok az </w:t>
        </w:r>
        <w:proofErr w:type="spellStart"/>
        <w:r w:rsidR="00BA4E91" w:rsidRPr="00BA4E91">
          <w:rPr>
            <w:rFonts w:eastAsia="Times New Roman" w:cstheme="minorHAnsi"/>
            <w:lang w:eastAsia="hu-HU"/>
          </w:rPr>
          <w:t>aldehydek</w:t>
        </w:r>
        <w:proofErr w:type="spellEnd"/>
        <w:r w:rsidR="00BA4E91" w:rsidRPr="00BA4E91">
          <w:rPr>
            <w:rFonts w:eastAsia="Times New Roman" w:cstheme="minorHAnsi"/>
            <w:lang w:eastAsia="hu-HU"/>
          </w:rPr>
          <w:t xml:space="preserve"> vegyületeiről </w:t>
        </w:r>
        <w:proofErr w:type="spellStart"/>
        <w:r w:rsidR="00BA4E91" w:rsidRPr="00BA4E91">
          <w:rPr>
            <w:rFonts w:eastAsia="Times New Roman" w:cstheme="minorHAnsi"/>
            <w:lang w:eastAsia="hu-HU"/>
          </w:rPr>
          <w:t>phenolokkal</w:t>
        </w:r>
        <w:proofErr w:type="spellEnd"/>
        <w:r w:rsidR="00BA4E91" w:rsidRPr="00BA4E91">
          <w:rPr>
            <w:rFonts w:eastAsia="Times New Roman" w:cstheme="minorHAnsi"/>
            <w:lang w:eastAsia="hu-HU"/>
          </w:rPr>
          <w:t xml:space="preserve"> : 1. értekezés : </w:t>
        </w:r>
        <w:proofErr w:type="spellStart"/>
        <w:r w:rsidR="00BA4E91" w:rsidRPr="00BA4E91">
          <w:rPr>
            <w:rFonts w:eastAsia="Times New Roman" w:cstheme="minorHAnsi"/>
            <w:lang w:eastAsia="hu-HU"/>
          </w:rPr>
          <w:t>di-hydroxyphenyl-aethan</w:t>
        </w:r>
        <w:proofErr w:type="spellEnd"/>
        <w:r w:rsidR="00BA4E91" w:rsidRPr="00BA4E91">
          <w:rPr>
            <w:rFonts w:eastAsia="Times New Roman" w:cstheme="minorHAnsi"/>
            <w:lang w:eastAsia="hu-HU"/>
          </w:rPr>
          <w:t xml:space="preserve"> és vegyületei</w:t>
        </w:r>
      </w:hyperlink>
      <w:r w:rsidR="00BA4E91" w:rsidRPr="00BA4E91">
        <w:rPr>
          <w:rFonts w:eastAsia="Times New Roman" w:cstheme="minorHAnsi"/>
          <w:lang w:eastAsia="hu-HU"/>
        </w:rPr>
        <w:t>. Budapest, 1877</w:t>
      </w:r>
    </w:p>
    <w:p w:rsidR="00BA4E91" w:rsidRPr="00BA4E91" w:rsidRDefault="007D4F4E" w:rsidP="004E263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theme="minorHAnsi"/>
          <w:lang w:eastAsia="hu-HU"/>
        </w:rPr>
      </w:pPr>
      <w:hyperlink r:id="rId28" w:history="1">
        <w:proofErr w:type="spellStart"/>
        <w:r w:rsidR="00BA4E91" w:rsidRPr="00BA4E91">
          <w:rPr>
            <w:rFonts w:eastAsia="Times New Roman" w:cstheme="minorHAnsi"/>
            <w:lang w:eastAsia="hu-HU"/>
          </w:rPr>
          <w:t>Stereochemiai</w:t>
        </w:r>
        <w:proofErr w:type="spellEnd"/>
        <w:r w:rsidR="00BA4E91" w:rsidRPr="00BA4E91">
          <w:rPr>
            <w:rFonts w:eastAsia="Times New Roman" w:cstheme="minorHAnsi"/>
            <w:lang w:eastAsia="hu-HU"/>
          </w:rPr>
          <w:t xml:space="preserve"> tanulmányok</w:t>
        </w:r>
      </w:hyperlink>
      <w:r w:rsidR="00BA4E91" w:rsidRPr="00BA4E91">
        <w:rPr>
          <w:rFonts w:eastAsia="Times New Roman" w:cstheme="minorHAnsi"/>
          <w:lang w:eastAsia="hu-HU"/>
        </w:rPr>
        <w:t>. Budapest, 1893</w:t>
      </w:r>
    </w:p>
    <w:p w:rsidR="00BA4E91" w:rsidRPr="00BA4E91" w:rsidRDefault="00BA4E91" w:rsidP="004E2639">
      <w:pPr>
        <w:jc w:val="both"/>
        <w:rPr>
          <w:rFonts w:cstheme="minorHAnsi"/>
        </w:rPr>
      </w:pPr>
    </w:p>
    <w:p w:rsidR="00BA4E91" w:rsidRDefault="003E6E7D" w:rsidP="004E2639">
      <w:pPr>
        <w:jc w:val="both"/>
        <w:rPr>
          <w:rFonts w:cstheme="minorHAnsi"/>
        </w:rPr>
      </w:pPr>
      <w:r>
        <w:rPr>
          <w:rFonts w:cstheme="minorHAnsi"/>
        </w:rPr>
        <w:t>Forrás</w:t>
      </w:r>
    </w:p>
    <w:p w:rsidR="003E6E7D" w:rsidRPr="00BA4E91" w:rsidRDefault="003E6E7D" w:rsidP="004E2639">
      <w:pPr>
        <w:jc w:val="both"/>
        <w:rPr>
          <w:rFonts w:cstheme="minorHAnsi"/>
        </w:rPr>
      </w:pPr>
      <w:r w:rsidRPr="003E6E7D">
        <w:rPr>
          <w:rFonts w:cstheme="minorHAnsi"/>
        </w:rPr>
        <w:t>https://hu.wikipedia.org/wiki/Fabinyi_Rudolf</w:t>
      </w:r>
    </w:p>
    <w:p w:rsidR="00BA4E91" w:rsidRDefault="00BA4E91" w:rsidP="004E2639">
      <w:pPr>
        <w:jc w:val="both"/>
      </w:pPr>
    </w:p>
    <w:sectPr w:rsidR="00BA4E91" w:rsidSect="00EA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B079C"/>
    <w:multiLevelType w:val="multilevel"/>
    <w:tmpl w:val="3958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8753C8"/>
    <w:multiLevelType w:val="multilevel"/>
    <w:tmpl w:val="ADE4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612B74"/>
    <w:multiLevelType w:val="multilevel"/>
    <w:tmpl w:val="6F82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A4E91"/>
    <w:rsid w:val="0007660D"/>
    <w:rsid w:val="00086D1E"/>
    <w:rsid w:val="001905F4"/>
    <w:rsid w:val="00284421"/>
    <w:rsid w:val="003E6E7D"/>
    <w:rsid w:val="004E2639"/>
    <w:rsid w:val="007A6CD8"/>
    <w:rsid w:val="007D4F4E"/>
    <w:rsid w:val="009A51EB"/>
    <w:rsid w:val="00BA4E91"/>
    <w:rsid w:val="00EA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37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A4E9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91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BA4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1920" TargetMode="External"/><Relationship Id="rId13" Type="http://schemas.openxmlformats.org/officeDocument/2006/relationships/hyperlink" Target="https://hu.wikipedia.org/wiki/Than_K%C3%A1roly" TargetMode="External"/><Relationship Id="rId18" Type="http://schemas.openxmlformats.org/officeDocument/2006/relationships/hyperlink" Target="https://hu.wikipedia.org/w/index.php?title=Charles_Adolphe_W%C3%BCrtz&amp;action=edit&amp;redlink=1" TargetMode="External"/><Relationship Id="rId26" Type="http://schemas.openxmlformats.org/officeDocument/2006/relationships/hyperlink" Target="http://real-eod.mtak.hu/207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u.wikipedia.org/wiki/Magyar_Tudom%C3%A1nyos_Akad%C3%A9mia" TargetMode="External"/><Relationship Id="rId7" Type="http://schemas.openxmlformats.org/officeDocument/2006/relationships/hyperlink" Target="https://hu.wikipedia.org/wiki/Budapest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hu.wikipedia.org/wiki/Heidelbergi_Egyetem" TargetMode="External"/><Relationship Id="rId25" Type="http://schemas.openxmlformats.org/officeDocument/2006/relationships/hyperlink" Target="https://hu.wikipedia.org/wiki/Kapotnyak" TargetMode="External"/><Relationship Id="rId2" Type="http://schemas.openxmlformats.org/officeDocument/2006/relationships/styles" Target="styles.xml"/><Relationship Id="rId16" Type="http://schemas.openxmlformats.org/officeDocument/2006/relationships/hyperlink" Target="https://hu.wikipedia.org/wiki/Graz" TargetMode="External"/><Relationship Id="rId20" Type="http://schemas.openxmlformats.org/officeDocument/2006/relationships/hyperlink" Target="https://hu.wikipedia.org/wiki/Kolozsv%C3%A1ri_Magyar_Kir%C3%A1lyi_Ferenc_J%C3%B3zsef_Tudom%C3%A1nyegyete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hu.wikipedia.org/wiki/M%C3%A1jus_30." TargetMode="External"/><Relationship Id="rId11" Type="http://schemas.openxmlformats.org/officeDocument/2006/relationships/hyperlink" Target="https://hu.wikipedia.org/w/index.php?title=Magyar_K%C3%A9mikusok_Egyes%C3%BClete&amp;action=edit&amp;redlink=1" TargetMode="External"/><Relationship Id="rId24" Type="http://schemas.openxmlformats.org/officeDocument/2006/relationships/hyperlink" Target="https://hu.wikipedia.org/wiki/Spanyoln%C3%A1tha" TargetMode="External"/><Relationship Id="rId5" Type="http://schemas.openxmlformats.org/officeDocument/2006/relationships/hyperlink" Target="https://hu.wikipedia.org/wiki/1849" TargetMode="External"/><Relationship Id="rId15" Type="http://schemas.openxmlformats.org/officeDocument/2006/relationships/hyperlink" Target="https://hu.wikipedia.org/wiki/W%C3%BCrzburg" TargetMode="External"/><Relationship Id="rId23" Type="http://schemas.openxmlformats.org/officeDocument/2006/relationships/hyperlink" Target="https://hu.wikipedia.org/w/index.php?title=Magyar_K%C3%A9mikusok_Egyes%C3%BClete&amp;action=edit&amp;redlink=1" TargetMode="External"/><Relationship Id="rId28" Type="http://schemas.openxmlformats.org/officeDocument/2006/relationships/hyperlink" Target="http://real-eod.mtak.hu/3947/" TargetMode="External"/><Relationship Id="rId10" Type="http://schemas.openxmlformats.org/officeDocument/2006/relationships/hyperlink" Target="https://hu.wikipedia.org/w/index.php?title=Vegytani_Lapok&amp;action=edit&amp;redlink=1" TargetMode="External"/><Relationship Id="rId19" Type="http://schemas.openxmlformats.org/officeDocument/2006/relationships/hyperlink" Target="https://hu.wikipedia.org/wiki/Sorbon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.wikipedia.org/wiki/M%C3%A1rcius_7." TargetMode="External"/><Relationship Id="rId14" Type="http://schemas.openxmlformats.org/officeDocument/2006/relationships/hyperlink" Target="https://hu.wikipedia.org/wiki/Johannes_Wislicenus" TargetMode="External"/><Relationship Id="rId22" Type="http://schemas.openxmlformats.org/officeDocument/2006/relationships/hyperlink" Target="https://hu.wikipedia.org/wiki/Erd%C3%A9lyi_M%C3%BAzeum-Egyes%C3%BClet" TargetMode="External"/><Relationship Id="rId27" Type="http://schemas.openxmlformats.org/officeDocument/2006/relationships/hyperlink" Target="http://real-eod.mtak.hu/2095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810</Words>
  <Characters>5589</Characters>
  <Application>Microsoft Office Word</Application>
  <DocSecurity>0</DocSecurity>
  <Lines>46</Lines>
  <Paragraphs>12</Paragraphs>
  <ScaleCrop>false</ScaleCrop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Rozsa</dc:creator>
  <cp:lastModifiedBy>Rozsa</cp:lastModifiedBy>
  <cp:revision>4</cp:revision>
  <dcterms:created xsi:type="dcterms:W3CDTF">2017-10-09T13:47:00Z</dcterms:created>
  <dcterms:modified xsi:type="dcterms:W3CDTF">2018-12-06T09:35:00Z</dcterms:modified>
</cp:coreProperties>
</file>